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852AF7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E72E8E" w:rsidP="00852AF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E72E8E" w:rsidP="00852AF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8A3AE8" w:rsidRDefault="00E72E8E" w:rsidP="00852AF7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E72E8E" w:rsidP="00852AF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52AF7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E72E8E" w:rsidRPr="00852AF7" w:rsidRDefault="00E72E8E" w:rsidP="00852AF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852AF7" w:rsidRDefault="00A245BD" w:rsidP="00852A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852AF7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E72E8E">
        <w:rPr>
          <w:rFonts w:ascii="Times New Roman" w:eastAsiaTheme="minorEastAsia" w:hAnsi="Times New Roman"/>
          <w:b/>
          <w:sz w:val="28"/>
          <w:szCs w:val="28"/>
          <w:lang w:val="uk-UA"/>
        </w:rPr>
        <w:t>736</w:t>
      </w:r>
    </w:p>
    <w:p w:rsidR="00E72E8E" w:rsidRDefault="00E72E8E" w:rsidP="00852A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28 липня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624838">
        <w:rPr>
          <w:rFonts w:ascii="Times New Roman" w:eastAsiaTheme="minorEastAsia" w:hAnsi="Times New Roman"/>
          <w:b/>
          <w:sz w:val="27"/>
          <w:szCs w:val="27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 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45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852A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852AF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824FCD" w:rsidRPr="00196FAC" w:rsidRDefault="00A245BD" w:rsidP="00852AF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852AF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852AF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852AF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9877A1">
        <w:rPr>
          <w:rFonts w:ascii="Times New Roman" w:hAnsi="Times New Roman"/>
          <w:b/>
          <w:bCs/>
          <w:sz w:val="28"/>
          <w:szCs w:val="28"/>
          <w:lang w:val="uk-UA"/>
        </w:rPr>
        <w:t>Лукашенку Р.М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72E8E" w:rsidRPr="00852AF7" w:rsidRDefault="00E72E8E" w:rsidP="00852AF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824FCD" w:rsidRPr="00196FAC" w:rsidRDefault="00824FCD" w:rsidP="00852AF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омадянина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77A1">
        <w:rPr>
          <w:rFonts w:ascii="Times New Roman" w:hAnsi="Times New Roman"/>
          <w:bCs/>
          <w:sz w:val="28"/>
          <w:szCs w:val="28"/>
          <w:lang w:val="uk-UA"/>
        </w:rPr>
        <w:t>Лукашенка Руслана Миколайовича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7072C7" w:rsidRPr="00852AF7" w:rsidRDefault="00A8103E" w:rsidP="00852AF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64BC2" w:rsidRPr="00852AF7" w:rsidRDefault="00A245BD" w:rsidP="00852AF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громадянину </w:t>
      </w:r>
      <w:r w:rsidR="009877A1">
        <w:rPr>
          <w:rFonts w:ascii="Times New Roman" w:hAnsi="Times New Roman"/>
          <w:bCs/>
          <w:sz w:val="28"/>
          <w:szCs w:val="28"/>
          <w:lang w:val="uk-UA"/>
        </w:rPr>
        <w:t>Лукашенку Руслану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Миколайовичу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у кадастровий номер 0523486400:06:000:0071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18,6106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(за межами с. Васильківці)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52AF7" w:rsidRDefault="00364BC2" w:rsidP="00852AF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омадянину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77A1">
        <w:rPr>
          <w:rFonts w:ascii="Times New Roman" w:hAnsi="Times New Roman"/>
          <w:bCs/>
          <w:sz w:val="28"/>
          <w:szCs w:val="28"/>
          <w:lang w:val="uk-UA"/>
        </w:rPr>
        <w:t xml:space="preserve">Лукашенку Руслану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Миколайовичу</w:t>
      </w:r>
      <w:r w:rsidR="00B5385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852AF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Лісовий О.Ю).</w:t>
      </w:r>
    </w:p>
    <w:p w:rsidR="00852AF7" w:rsidRDefault="00852AF7" w:rsidP="00852AF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52AF7" w:rsidRDefault="00852AF7" w:rsidP="00852AF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52AF7" w:rsidRPr="00852AF7" w:rsidRDefault="00852AF7" w:rsidP="00852AF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852AF7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 xml:space="preserve">іський голова                </w:t>
      </w:r>
      <w:r w:rsidR="00852AF7">
        <w:rPr>
          <w:b/>
          <w:sz w:val="28"/>
          <w:szCs w:val="28"/>
        </w:rPr>
        <w:t xml:space="preserve">  </w:t>
      </w:r>
      <w:r w:rsidR="00A245BD" w:rsidRPr="00224B4B">
        <w:rPr>
          <w:b/>
          <w:sz w:val="28"/>
          <w:szCs w:val="28"/>
        </w:rPr>
        <w:t xml:space="preserve">              С</w:t>
      </w:r>
      <w:r w:rsidR="00852AF7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852AF7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20839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52AF7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877A1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72E8E"/>
    <w:rsid w:val="00E823D8"/>
    <w:rsid w:val="00E82A80"/>
    <w:rsid w:val="00E96B7B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65944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1E5D2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1251</Words>
  <Characters>714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2023-07-31T07:22:00Z</cp:lastPrinted>
  <dcterms:created xsi:type="dcterms:W3CDTF">2023-07-31T07:23:00Z</dcterms:created>
  <dcterms:modified xsi:type="dcterms:W3CDTF">2023-07-31T07:23:00Z</dcterms:modified>
</cp:coreProperties>
</file>